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20"/>
        <w:gridCol w:w="4021"/>
        <w:gridCol w:w="1980"/>
        <w:gridCol w:w="3140"/>
      </w:tblGrid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11 Main Street, Bannockburn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01786 813460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0900-1300    1400-1800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Lindsay &amp; Gilmour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5 Firs Entry, Bannockburn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01786 816893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0845 - 1815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Holm Pharm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65 Henderson Street, Bridge Of Allan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01786 832313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  - 1745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37 Henderson Street, Bridge Of Allan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01786 832311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0900-1300    1400-1800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Cambusbarron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4 Main Street,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Cambusbarron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01786 479079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Holm Pharm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50-52 Johnston Avenue,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Cornton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01786 447265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32A Main Street, Cowie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01786 813304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0900-1300    1400-1800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8 The Square,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Fallin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01786 480600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0900-1300    1400-1800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Plean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Braefoot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, Main Street,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Plean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01786 817123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Lindsay &amp; Gilmour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15 Bannockburn Road, St.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01786 472810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0900 - 1800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St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39 Bannockburn Road, St.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01786 475967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Boots The Chemist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34-41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King'S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Mall, Thistle Centre, Stirling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01786 473628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0900 - 1730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Superdrug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Ochilview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Mall, Thistle Centre, Stirling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01786 473548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Capsule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 xml:space="preserve">12 </w:t>
            </w:r>
            <w:proofErr w:type="spellStart"/>
            <w:r w:rsidRPr="00C22BF1">
              <w:rPr>
                <w:rFonts w:ascii="Calibri" w:eastAsia="Times New Roman" w:hAnsi="Calibri" w:cs="Calibri"/>
                <w:lang w:eastAsia="en-GB"/>
              </w:rPr>
              <w:t>Barnton</w:t>
            </w:r>
            <w:proofErr w:type="spellEnd"/>
            <w:r w:rsidRPr="00C22BF1">
              <w:rPr>
                <w:rFonts w:ascii="Calibri" w:eastAsia="Times New Roman" w:hAnsi="Calibri" w:cs="Calibri"/>
                <w:lang w:eastAsia="en-GB"/>
              </w:rPr>
              <w:t xml:space="preserve"> Street, Stirling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01786 474751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Tesco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Wallace Street, Stirling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0131 289 4129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1000 - 1600</w:t>
            </w:r>
          </w:p>
        </w:tc>
      </w:tr>
      <w:tr w:rsidR="00C22BF1" w:rsidRPr="00C22BF1" w:rsidTr="00C22BF1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Andrew Miller Building, University Of Stirling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01786 463303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2BF1">
              <w:rPr>
                <w:rFonts w:ascii="Calibri" w:eastAsia="Times New Roman" w:hAnsi="Calibri" w:cs="Calibri"/>
                <w:lang w:eastAsia="en-GB"/>
              </w:rPr>
              <w:t>0930 - 1700</w:t>
            </w:r>
          </w:p>
        </w:tc>
      </w:tr>
    </w:tbl>
    <w:p w:rsidR="00D0585D" w:rsidRDefault="00D0585D">
      <w:bookmarkStart w:id="0" w:name="_GoBack"/>
      <w:bookmarkEnd w:id="0"/>
    </w:p>
    <w:sectPr w:rsidR="00D0585D" w:rsidSect="00C22B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F1"/>
    <w:rsid w:val="00C22BF1"/>
    <w:rsid w:val="00D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5E84B-4D59-485D-AF64-8DC4B2B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2024-04-18T09:35:00Z</dcterms:created>
  <dcterms:modified xsi:type="dcterms:W3CDTF">2024-04-18T09:37:00Z</dcterms:modified>
</cp:coreProperties>
</file>